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jc w:val="center"/>
        <w:tblCellSpacing w:w="15" w:type="dxa"/>
        <w:tblInd w:w="-9" w:type="dxa"/>
        <w:tblBorders>
          <w:top w:val="single" w:sz="8" w:space="0" w:color="9BBB59"/>
          <w:bottom w:val="single" w:sz="8" w:space="0" w:color="9BBB59"/>
        </w:tblBorders>
        <w:tblCellMar>
          <w:left w:w="0" w:type="dxa"/>
          <w:right w:w="0" w:type="dxa"/>
        </w:tblCellMar>
        <w:tblLook w:val="04A0"/>
      </w:tblPr>
      <w:tblGrid>
        <w:gridCol w:w="179"/>
        <w:gridCol w:w="10501"/>
        <w:gridCol w:w="123"/>
      </w:tblGrid>
      <w:tr w:rsidR="00000000" w:rsidTr="00B936E4">
        <w:trPr>
          <w:tblCellSpacing w:w="15" w:type="dxa"/>
          <w:jc w:val="center"/>
        </w:trPr>
        <w:tc>
          <w:tcPr>
            <w:tcW w:w="106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52B41">
            <w:pPr>
              <w:rPr>
                <w:b/>
                <w:bCs/>
                <w:color w:val="76923C"/>
              </w:rPr>
            </w:pPr>
            <w:r>
              <w:t> </w:t>
            </w:r>
            <w:r>
              <w:rPr>
                <w:b/>
                <w:bCs/>
                <w:noProof/>
                <w:color w:val="76923C"/>
              </w:rPr>
              <w:drawing>
                <wp:inline distT="0" distB="0" distL="0" distR="0">
                  <wp:extent cx="6677025" cy="1666875"/>
                  <wp:effectExtent l="19050" t="0" r="9525" b="0"/>
                  <wp:docPr id="1" name="Imagem 1" descr="cabeçalho-boletim-2015(2)-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cabeçalho-boletim-2015(2)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7025" cy="166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52B41">
            <w:r>
              <w:t> </w:t>
            </w:r>
          </w:p>
        </w:tc>
      </w:tr>
      <w:tr w:rsidR="00000000" w:rsidTr="00B936E4">
        <w:trPr>
          <w:tblCellSpacing w:w="15" w:type="dxa"/>
          <w:jc w:val="center"/>
        </w:trPr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52B41">
            <w:r>
              <w:t> </w:t>
            </w:r>
          </w:p>
        </w:tc>
        <w:tc>
          <w:tcPr>
            <w:tcW w:w="104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00000" w:rsidRDefault="00152B41">
            <w:pPr>
              <w:shd w:val="clear" w:color="auto" w:fill="FFFFFF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Style w:val="Forte"/>
                <w:rFonts w:ascii="Calibri" w:hAnsi="Calibri" w:cs="Calibri"/>
                <w:b w:val="0"/>
                <w:bCs w:val="0"/>
              </w:rPr>
              <w:t> </w:t>
            </w:r>
            <w:r>
              <w:rPr>
                <w:rStyle w:val="Forte"/>
                <w:rFonts w:ascii="Calibri" w:hAnsi="Calibri" w:cs="Calibri"/>
                <w:b w:val="0"/>
                <w:bCs w:val="0"/>
                <w:sz w:val="24"/>
                <w:szCs w:val="24"/>
              </w:rPr>
              <w:t>Nº 480  -</w:t>
            </w:r>
            <w:proofErr w:type="gramStart"/>
            <w:r>
              <w:rPr>
                <w:rStyle w:val="Forte"/>
                <w:rFonts w:ascii="Calibri" w:hAnsi="Calibri" w:cs="Calibri"/>
                <w:b w:val="0"/>
                <w:bCs w:val="0"/>
                <w:sz w:val="24"/>
                <w:szCs w:val="24"/>
              </w:rPr>
              <w:t xml:space="preserve">  </w:t>
            </w:r>
            <w:proofErr w:type="gramEnd"/>
            <w:r>
              <w:rPr>
                <w:rStyle w:val="Forte"/>
                <w:rFonts w:ascii="Calibri" w:hAnsi="Calibri" w:cs="Calibri"/>
                <w:b w:val="0"/>
                <w:bCs w:val="0"/>
              </w:rPr>
              <w:t xml:space="preserve">  05  a  11/06/2015 </w:t>
            </w:r>
            <w:r>
              <w:rPr>
                <w:rStyle w:val="Forte"/>
                <w:rFonts w:ascii="Calibri" w:hAnsi="Calibri" w:cs="Calibri"/>
                <w:b w:val="0"/>
                <w:bCs w:val="0"/>
              </w:rPr>
              <w:t> </w:t>
            </w:r>
            <w:r>
              <w:rPr>
                <w:rStyle w:val="Forte"/>
                <w:rFonts w:ascii="Calibri" w:hAnsi="Calibri" w:cs="Calibri"/>
                <w:b w:val="0"/>
                <w:bCs w:val="0"/>
              </w:rPr>
              <w:t xml:space="preserve">   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52B41">
            <w:r>
              <w:t> </w:t>
            </w:r>
          </w:p>
        </w:tc>
      </w:tr>
      <w:tr w:rsidR="00000000" w:rsidTr="00B936E4">
        <w:trPr>
          <w:tblCellSpacing w:w="15" w:type="dxa"/>
          <w:jc w:val="center"/>
        </w:trPr>
        <w:tc>
          <w:tcPr>
            <w:tcW w:w="107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52B41">
            <w:pPr>
              <w:rPr>
                <w:sz w:val="8"/>
                <w:szCs w:val="8"/>
              </w:rPr>
            </w:pPr>
          </w:p>
          <w:p w:rsidR="00000000" w:rsidRDefault="00152B41">
            <w:pPr>
              <w:pStyle w:val="Ttulo1"/>
              <w:shd w:val="clear" w:color="auto" w:fill="92D050"/>
              <w:spacing w:before="0" w:beforeAutospacing="0" w:after="75" w:afterAutospacing="0" w:line="413" w:lineRule="atLeast"/>
              <w:ind w:left="90" w:right="90"/>
              <w:jc w:val="center"/>
              <w:divId w:val="2002002067"/>
              <w:rPr>
                <w:rStyle w:val="Forte"/>
                <w:rFonts w:ascii="Book Antiqua" w:eastAsia="Times New Roman" w:hAnsi="Book Antiqua"/>
                <w:sz w:val="32"/>
                <w:szCs w:val="32"/>
              </w:rPr>
            </w:pPr>
            <w:r>
              <w:rPr>
                <w:rStyle w:val="Forte"/>
                <w:rFonts w:ascii="Book Antiqua" w:eastAsia="Times New Roman" w:hAnsi="Book Antiqua"/>
                <w:b/>
                <w:bCs/>
                <w:smallCaps/>
                <w:spacing w:val="20"/>
                <w:sz w:val="32"/>
                <w:szCs w:val="32"/>
              </w:rPr>
              <w:t>Agenda do Pastor Sinodal</w:t>
            </w:r>
          </w:p>
          <w:p w:rsidR="00000000" w:rsidRDefault="00152B41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000000" w:rsidRDefault="00152B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477000" cy="1809750"/>
                  <wp:effectExtent l="19050" t="0" r="0" b="0"/>
                  <wp:docPr id="2" name="Imagem 0" descr="Resende-boleti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0" descr="Resende-boleti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80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152B41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Nos dias </w:t>
            </w:r>
            <w:r>
              <w:rPr>
                <w:rFonts w:ascii="Arial" w:hAnsi="Arial" w:cs="Arial"/>
                <w:u w:val="single"/>
              </w:rPr>
              <w:t>30 e 31 de maio</w:t>
            </w:r>
            <w:r>
              <w:rPr>
                <w:rFonts w:ascii="Arial" w:hAnsi="Arial" w:cs="Arial"/>
              </w:rPr>
              <w:t xml:space="preserve">, o Pastor Sinodal Geraldo Graf visitou a Comunidade de </w:t>
            </w:r>
            <w:r>
              <w:rPr>
                <w:rFonts w:ascii="Arial" w:hAnsi="Arial" w:cs="Arial"/>
                <w:b/>
                <w:bCs/>
              </w:rPr>
              <w:t>Resende</w:t>
            </w:r>
            <w:r>
              <w:rPr>
                <w:rFonts w:ascii="Arial" w:hAnsi="Arial" w:cs="Arial"/>
              </w:rPr>
              <w:t xml:space="preserve">, Rio de Janeiro e participou do Culto Comunitário. A Comunidade é uma Área Missionária e atende </w:t>
            </w:r>
            <w:r>
              <w:rPr>
                <w:rFonts w:ascii="Arial" w:hAnsi="Arial" w:cs="Arial"/>
              </w:rPr>
              <w:t xml:space="preserve">membros residentes nas localidades de Resende, Itatiaia, Penedo e Porto Real. Além disso, fica </w:t>
            </w:r>
            <w:proofErr w:type="gramStart"/>
            <w:r>
              <w:rPr>
                <w:rFonts w:ascii="Arial" w:hAnsi="Arial" w:cs="Arial"/>
              </w:rPr>
              <w:t>próximo de Volta Redonda</w:t>
            </w:r>
            <w:proofErr w:type="gramEnd"/>
            <w:r>
              <w:rPr>
                <w:rFonts w:ascii="Arial" w:hAnsi="Arial" w:cs="Arial"/>
              </w:rPr>
              <w:t>, um centro industrial importante na região. A Comunidade ainda é pequena e depende de auxílio para executar sua missão. O pastor William</w:t>
            </w:r>
            <w:r>
              <w:rPr>
                <w:rFonts w:ascii="Arial" w:hAnsi="Arial" w:cs="Arial"/>
              </w:rPr>
              <w:t xml:space="preserve"> José Werter e as lideranças locais não medem esforços para anunciar o evangelho e divulgar a confessionalidade luterana na região.</w:t>
            </w:r>
          </w:p>
          <w:p w:rsidR="00000000" w:rsidRDefault="00152B41">
            <w:pPr>
              <w:spacing w:before="240"/>
              <w:jc w:val="both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align>right</wp:align>
                  </wp:positionH>
                  <wp:positionV relativeFrom="paragraph">
                    <wp:posOffset>81280</wp:posOffset>
                  </wp:positionV>
                  <wp:extent cx="3600450" cy="1752600"/>
                  <wp:effectExtent l="19050" t="0" r="0" b="0"/>
                  <wp:wrapSquare wrapText="bothSides"/>
                  <wp:docPr id="5" name="Imagem 1" descr="Conf-Ministros-SP-Cam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Conf-Ministros-SP-Cam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0" cy="1752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</w:rPr>
              <w:t xml:space="preserve">No dia </w:t>
            </w:r>
            <w:r>
              <w:rPr>
                <w:rFonts w:ascii="Arial" w:hAnsi="Arial" w:cs="Arial"/>
                <w:u w:val="single"/>
              </w:rPr>
              <w:t>02 de junho</w:t>
            </w:r>
            <w:r>
              <w:rPr>
                <w:rFonts w:ascii="Arial" w:hAnsi="Arial" w:cs="Arial"/>
              </w:rPr>
              <w:t xml:space="preserve">, o Pastor Sinodal reuniu-se em </w:t>
            </w:r>
            <w:r>
              <w:rPr>
                <w:rFonts w:ascii="Arial" w:hAnsi="Arial" w:cs="Arial"/>
                <w:b/>
                <w:bCs/>
              </w:rPr>
              <w:t>Conferência Ministerial</w:t>
            </w:r>
            <w:r>
              <w:rPr>
                <w:rFonts w:ascii="Arial" w:hAnsi="Arial" w:cs="Arial"/>
              </w:rPr>
              <w:t xml:space="preserve">, na Comunidade de </w:t>
            </w:r>
            <w:r>
              <w:rPr>
                <w:rFonts w:ascii="Arial" w:hAnsi="Arial" w:cs="Arial"/>
              </w:rPr>
              <w:t xml:space="preserve">Cantareira, São Paulo, com ministros dos </w:t>
            </w:r>
            <w:r>
              <w:rPr>
                <w:rFonts w:ascii="Arial" w:hAnsi="Arial" w:cs="Arial"/>
                <w:b/>
                <w:bCs/>
              </w:rPr>
              <w:t>Núcleos Campinas e São Paulo</w:t>
            </w:r>
            <w:r>
              <w:rPr>
                <w:rFonts w:ascii="Arial" w:hAnsi="Arial" w:cs="Arial"/>
              </w:rPr>
              <w:t>. Além dos assuntos gerais, foram compartilhadas experiências dos dois Núcleos, especialmente na área administrativa e nas atividades de formação, missão e vida comunitária dos mesmos.</w:t>
            </w:r>
          </w:p>
          <w:p w:rsidR="00000000" w:rsidRDefault="00152B41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N</w:t>
            </w:r>
            <w:r>
              <w:rPr>
                <w:rFonts w:ascii="Arial" w:hAnsi="Arial" w:cs="Arial"/>
              </w:rPr>
              <w:t xml:space="preserve">o domingo, dia </w:t>
            </w:r>
            <w:r>
              <w:rPr>
                <w:rFonts w:ascii="Arial" w:hAnsi="Arial" w:cs="Arial"/>
                <w:u w:val="single"/>
              </w:rPr>
              <w:t>07 de junho</w:t>
            </w:r>
            <w:r>
              <w:rPr>
                <w:rFonts w:ascii="Arial" w:hAnsi="Arial" w:cs="Arial"/>
              </w:rPr>
              <w:t xml:space="preserve">, o Pastor Sinodal visitará a Paróquia </w:t>
            </w:r>
            <w:r>
              <w:rPr>
                <w:rFonts w:ascii="Arial" w:hAnsi="Arial" w:cs="Arial"/>
                <w:b/>
                <w:bCs/>
              </w:rPr>
              <w:t>Vale do Paraíba</w:t>
            </w:r>
            <w:r>
              <w:rPr>
                <w:rFonts w:ascii="Arial" w:hAnsi="Arial" w:cs="Arial"/>
              </w:rPr>
              <w:t xml:space="preserve">, em São José dos Campos, São Paulo. Ele acompanhará o Pastor Marcus David Ziemann na celebração de um culto especial, durante o qual haverá batismos, profissão de fé e bênção </w:t>
            </w:r>
            <w:r>
              <w:rPr>
                <w:rFonts w:ascii="Arial" w:hAnsi="Arial" w:cs="Arial"/>
              </w:rPr>
              <w:t>matrimonial.</w:t>
            </w:r>
          </w:p>
          <w:p w:rsidR="00000000" w:rsidRDefault="00152B41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Nos dias </w:t>
            </w:r>
            <w:r>
              <w:rPr>
                <w:rFonts w:ascii="Arial" w:hAnsi="Arial" w:cs="Arial"/>
                <w:u w:val="single"/>
              </w:rPr>
              <w:t>08 a 10 de junho</w:t>
            </w:r>
            <w:r>
              <w:rPr>
                <w:rFonts w:ascii="Arial" w:hAnsi="Arial" w:cs="Arial"/>
              </w:rPr>
              <w:t xml:space="preserve">, será realizado em Araras, Petrópolis, Rio de Janeiro, a reunião da Diretoria da </w:t>
            </w:r>
            <w:r>
              <w:rPr>
                <w:rFonts w:ascii="Arial" w:hAnsi="Arial" w:cs="Arial"/>
                <w:b/>
                <w:bCs/>
              </w:rPr>
              <w:t>Associação dos Grupos de OASE do Sínodo Sudeste</w:t>
            </w:r>
            <w:r>
              <w:rPr>
                <w:rFonts w:ascii="Arial" w:hAnsi="Arial" w:cs="Arial"/>
              </w:rPr>
              <w:t>, o Seminário e a Assembleia Geral da OASE Sinodal. O Pastor Sinodal participará parcialm</w:t>
            </w:r>
            <w:r>
              <w:rPr>
                <w:rFonts w:ascii="Arial" w:hAnsi="Arial" w:cs="Arial"/>
              </w:rPr>
              <w:t>ente desses encontros.</w:t>
            </w:r>
          </w:p>
          <w:p w:rsidR="00000000" w:rsidRDefault="00152B41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Nos dias </w:t>
            </w:r>
            <w:r>
              <w:rPr>
                <w:rFonts w:ascii="Arial" w:hAnsi="Arial" w:cs="Arial"/>
                <w:u w:val="single"/>
              </w:rPr>
              <w:t>09 e 10 de junho</w:t>
            </w:r>
            <w:r>
              <w:rPr>
                <w:rFonts w:ascii="Arial" w:hAnsi="Arial" w:cs="Arial"/>
              </w:rPr>
              <w:t xml:space="preserve">, o Pastor Sinodal participará da </w:t>
            </w:r>
            <w:r>
              <w:rPr>
                <w:rFonts w:ascii="Arial" w:hAnsi="Arial" w:cs="Arial"/>
                <w:b/>
                <w:bCs/>
              </w:rPr>
              <w:t>Mini Conferência de Ministros e Ministras do Núcleo Minas Gerais.</w:t>
            </w:r>
            <w:r>
              <w:rPr>
                <w:rFonts w:ascii="Arial" w:hAnsi="Arial" w:cs="Arial"/>
              </w:rPr>
              <w:t xml:space="preserve"> Essa Reunião será realizada em Juiz de Fora, Minas Gerais.</w:t>
            </w:r>
          </w:p>
          <w:p w:rsidR="00000000" w:rsidRDefault="00152B41">
            <w:pPr>
              <w:spacing w:before="60"/>
              <w:jc w:val="both"/>
              <w:rPr>
                <w:rFonts w:ascii="Arial" w:hAnsi="Arial" w:cs="Arial"/>
                <w:color w:val="215868"/>
              </w:rPr>
            </w:pPr>
          </w:p>
          <w:p w:rsidR="00000000" w:rsidRDefault="00152B41">
            <w:pPr>
              <w:pStyle w:val="Ttulo1"/>
              <w:shd w:val="clear" w:color="auto" w:fill="92D050"/>
              <w:spacing w:before="0" w:beforeAutospacing="0" w:after="75" w:afterAutospacing="0" w:line="413" w:lineRule="atLeast"/>
              <w:jc w:val="center"/>
              <w:divId w:val="900597917"/>
              <w:rPr>
                <w:rStyle w:val="Forte"/>
                <w:rFonts w:ascii="Book Antiqua" w:eastAsia="Times New Roman" w:hAnsi="Book Antiqua"/>
                <w:smallCaps/>
                <w:spacing w:val="20"/>
              </w:rPr>
            </w:pPr>
            <w:r>
              <w:rPr>
                <w:rStyle w:val="Forte"/>
                <w:rFonts w:ascii="Book Antiqua" w:eastAsia="Times New Roman" w:hAnsi="Book Antiqua"/>
                <w:b/>
                <w:bCs/>
                <w:smallCaps/>
                <w:spacing w:val="20"/>
                <w:sz w:val="32"/>
                <w:szCs w:val="32"/>
              </w:rPr>
              <w:t>Motivações para as Ofertas nos Cultos</w:t>
            </w:r>
            <w:r>
              <w:rPr>
                <w:rStyle w:val="Forte"/>
                <w:rFonts w:ascii="Book Antiqua" w:eastAsia="Times New Roman" w:hAnsi="Book Antiqua"/>
                <w:b/>
                <w:bCs/>
                <w:smallCaps/>
                <w:spacing w:val="20"/>
                <w:sz w:val="22"/>
                <w:szCs w:val="22"/>
              </w:rPr>
              <w:t xml:space="preserve"> </w:t>
            </w:r>
            <w:hyperlink r:id="rId8" w:history="1">
              <w:r>
                <w:rPr>
                  <w:rStyle w:val="Hyperlink"/>
                  <w:rFonts w:ascii="Book Antiqua" w:eastAsia="Times New Roman" w:hAnsi="Book Antiqua"/>
                  <w:smallCaps/>
                  <w:color w:val="auto"/>
                  <w:spacing w:val="20"/>
                  <w:sz w:val="22"/>
                  <w:szCs w:val="22"/>
                </w:rPr>
                <w:t>(veja plano 2015 aqui)</w:t>
              </w:r>
            </w:hyperlink>
          </w:p>
          <w:p w:rsidR="00000000" w:rsidRDefault="00152B41">
            <w:pPr>
              <w:shd w:val="clear" w:color="auto" w:fill="E5DFEC"/>
              <w:jc w:val="center"/>
              <w:rPr>
                <w:rStyle w:val="Forte"/>
                <w:i/>
                <w:iCs/>
                <w:color w:val="215868"/>
                <w:sz w:val="10"/>
                <w:szCs w:val="10"/>
              </w:rPr>
            </w:pPr>
            <w:r>
              <w:rPr>
                <w:rStyle w:val="Forte"/>
                <w:i/>
                <w:iCs/>
                <w:color w:val="4A442A"/>
                <w:sz w:val="32"/>
                <w:szCs w:val="32"/>
              </w:rPr>
              <w:t>A</w:t>
            </w:r>
            <w:r>
              <w:rPr>
                <w:rStyle w:val="Forte"/>
                <w:color w:val="4A442A"/>
              </w:rPr>
              <w:t xml:space="preserve">s dádivas partilhadas nos </w:t>
            </w:r>
            <w:proofErr w:type="gramStart"/>
            <w:r>
              <w:rPr>
                <w:rStyle w:val="Forte"/>
                <w:color w:val="4A442A"/>
              </w:rPr>
              <w:t>Cultos ...</w:t>
            </w:r>
            <w:proofErr w:type="gramEnd"/>
          </w:p>
          <w:p w:rsidR="00000000" w:rsidRDefault="00152B41">
            <w:pPr>
              <w:shd w:val="clear" w:color="auto" w:fill="FFFFFF"/>
              <w:jc w:val="center"/>
              <w:divId w:val="154348941"/>
              <w:rPr>
                <w:rStyle w:val="Forte"/>
                <w:b w:val="0"/>
                <w:bCs w:val="0"/>
                <w:i/>
                <w:iCs/>
                <w:color w:val="215868"/>
              </w:rPr>
            </w:pPr>
            <w:r>
              <w:rPr>
                <w:rStyle w:val="Forte"/>
                <w:i/>
                <w:iCs/>
                <w:color w:val="215868"/>
                <w:sz w:val="28"/>
                <w:szCs w:val="28"/>
              </w:rPr>
              <w:t>07 de junho – 2º Domingo após Pentecostes</w:t>
            </w:r>
          </w:p>
          <w:p w:rsidR="00000000" w:rsidRDefault="00152B41">
            <w:pPr>
              <w:shd w:val="clear" w:color="auto" w:fill="FFFFFF"/>
              <w:jc w:val="center"/>
              <w:divId w:val="154348941"/>
              <w:rPr>
                <w:rStyle w:val="Forte"/>
                <w:i/>
                <w:iCs/>
                <w:color w:val="215868"/>
              </w:rPr>
            </w:pPr>
            <w:proofErr w:type="gramStart"/>
            <w:r>
              <w:rPr>
                <w:rStyle w:val="Forte"/>
                <w:i/>
                <w:iCs/>
                <w:color w:val="215868"/>
              </w:rPr>
              <w:t>são</w:t>
            </w:r>
            <w:proofErr w:type="gramEnd"/>
            <w:r>
              <w:rPr>
                <w:rStyle w:val="Forte"/>
                <w:i/>
                <w:iCs/>
                <w:color w:val="215868"/>
              </w:rPr>
              <w:t xml:space="preserve"> destinadas pela</w:t>
            </w:r>
            <w:r>
              <w:rPr>
                <w:rStyle w:val="Forte"/>
                <w:i/>
                <w:iCs/>
                <w:color w:val="1D1B11"/>
              </w:rPr>
              <w:t xml:space="preserve"> </w:t>
            </w:r>
            <w:r>
              <w:rPr>
                <w:rStyle w:val="Forte"/>
                <w:i/>
                <w:iCs/>
                <w:color w:val="215868"/>
              </w:rPr>
              <w:t xml:space="preserve">Comunidade - </w:t>
            </w:r>
            <w:r>
              <w:rPr>
                <w:rStyle w:val="Forte"/>
                <w:b w:val="0"/>
                <w:bCs w:val="0"/>
                <w:color w:val="C00000"/>
                <w:sz w:val="24"/>
                <w:szCs w:val="24"/>
              </w:rPr>
              <w:t>Oferta Local</w:t>
            </w:r>
          </w:p>
          <w:p w:rsidR="00000000" w:rsidRDefault="00152B41">
            <w:pPr>
              <w:ind w:right="90"/>
              <w:jc w:val="both"/>
              <w:divId w:val="154348941"/>
              <w:rPr>
                <w:sz w:val="20"/>
                <w:szCs w:val="20"/>
              </w:rPr>
            </w:pPr>
          </w:p>
          <w:p w:rsidR="00000000" w:rsidRDefault="00152B41">
            <w:pPr>
              <w:jc w:val="both"/>
              <w:divId w:val="154348941"/>
              <w:rPr>
                <w:color w:val="215868"/>
                <w:sz w:val="20"/>
                <w:szCs w:val="20"/>
              </w:rPr>
            </w:pPr>
          </w:p>
        </w:tc>
      </w:tr>
      <w:tr w:rsidR="00000000" w:rsidTr="00B936E4">
        <w:trPr>
          <w:tblCellSpacing w:w="15" w:type="dxa"/>
          <w:jc w:val="center"/>
        </w:trPr>
        <w:tc>
          <w:tcPr>
            <w:tcW w:w="107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52B41">
            <w:r>
              <w:t> </w:t>
            </w:r>
          </w:p>
          <w:p w:rsidR="00000000" w:rsidRDefault="00152B41">
            <w:pPr>
              <w:pStyle w:val="Ttulo1"/>
              <w:shd w:val="clear" w:color="auto" w:fill="92D050"/>
              <w:spacing w:before="0" w:beforeAutospacing="0" w:after="75" w:afterAutospacing="0" w:line="413" w:lineRule="atLeast"/>
              <w:ind w:left="180" w:right="180"/>
              <w:jc w:val="center"/>
              <w:divId w:val="241303707"/>
              <w:rPr>
                <w:rFonts w:ascii="Book Antiqua" w:eastAsia="Times New Roman" w:hAnsi="Book Antiqua"/>
                <w:smallCaps/>
                <w:color w:val="215868"/>
                <w:spacing w:val="20"/>
                <w:sz w:val="32"/>
                <w:szCs w:val="32"/>
              </w:rPr>
            </w:pPr>
            <w:r>
              <w:rPr>
                <w:rStyle w:val="Forte"/>
                <w:rFonts w:ascii="Book Antiqua" w:eastAsia="Times New Roman" w:hAnsi="Book Antiqua"/>
                <w:b/>
                <w:bCs/>
                <w:smallCaps/>
                <w:spacing w:val="20"/>
                <w:sz w:val="32"/>
                <w:szCs w:val="32"/>
              </w:rPr>
              <w:t>Lema</w:t>
            </w:r>
            <w:proofErr w:type="gramStart"/>
            <w:r>
              <w:rPr>
                <w:rStyle w:val="Forte"/>
                <w:rFonts w:ascii="Book Antiqua" w:eastAsia="Times New Roman" w:hAnsi="Book Antiqua"/>
                <w:b/>
                <w:bCs/>
                <w:smallCaps/>
                <w:spacing w:val="20"/>
                <w:sz w:val="32"/>
                <w:szCs w:val="32"/>
              </w:rPr>
              <w:t xml:space="preserve">  </w:t>
            </w:r>
            <w:proofErr w:type="gramEnd"/>
            <w:r>
              <w:rPr>
                <w:rStyle w:val="Forte"/>
                <w:rFonts w:ascii="Book Antiqua" w:eastAsia="Times New Roman" w:hAnsi="Book Antiqua"/>
                <w:b/>
                <w:bCs/>
                <w:smallCaps/>
                <w:spacing w:val="20"/>
                <w:sz w:val="32"/>
                <w:szCs w:val="32"/>
              </w:rPr>
              <w:t>Bíblico da Semana</w:t>
            </w:r>
          </w:p>
          <w:p w:rsidR="00000000" w:rsidRDefault="00152B41">
            <w:pPr>
              <w:shd w:val="clear" w:color="auto" w:fill="FDE9D9"/>
              <w:jc w:val="both"/>
              <w:rPr>
                <w:b/>
                <w:bCs/>
                <w:i/>
                <w:iCs/>
                <w:color w:val="984806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984806"/>
                <w:sz w:val="24"/>
                <w:szCs w:val="24"/>
              </w:rPr>
              <w:t xml:space="preserve"> “Deus estava em Cristo reconciliando consigo o mundo, não imputando aos seres humanos as suas transgressões, e nos confiou </w:t>
            </w:r>
            <w:proofErr w:type="gramStart"/>
            <w:r>
              <w:rPr>
                <w:b/>
                <w:bCs/>
                <w:i/>
                <w:iCs/>
                <w:color w:val="984806"/>
                <w:sz w:val="24"/>
                <w:szCs w:val="24"/>
              </w:rPr>
              <w:t>a</w:t>
            </w:r>
            <w:proofErr w:type="gramEnd"/>
            <w:r>
              <w:rPr>
                <w:b/>
                <w:bCs/>
                <w:i/>
                <w:iCs/>
                <w:color w:val="984806"/>
                <w:sz w:val="24"/>
                <w:szCs w:val="24"/>
              </w:rPr>
              <w:t xml:space="preserve"> palavra da reconciliação. </w:t>
            </w:r>
          </w:p>
          <w:p w:rsidR="00000000" w:rsidRDefault="00152B41">
            <w:pPr>
              <w:shd w:val="clear" w:color="auto" w:fill="FDE9D9"/>
              <w:jc w:val="right"/>
              <w:rPr>
                <w:b/>
                <w:bCs/>
                <w:i/>
                <w:iCs/>
                <w:color w:val="984806"/>
                <w:sz w:val="24"/>
                <w:szCs w:val="24"/>
              </w:rPr>
            </w:pPr>
            <w:r>
              <w:t>(</w:t>
            </w:r>
            <w:proofErr w:type="gramStart"/>
            <w:r>
              <w:t>2</w:t>
            </w:r>
            <w:proofErr w:type="gramEnd"/>
            <w:r>
              <w:t xml:space="preserve"> Coríntios 5.19)</w:t>
            </w:r>
          </w:p>
          <w:p w:rsidR="00000000" w:rsidRDefault="00152B41">
            <w:pPr>
              <w:shd w:val="clear" w:color="auto" w:fill="FDE9D9"/>
              <w:jc w:val="both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Deus tomou a </w:t>
            </w:r>
            <w:r>
              <w:rPr>
                <w:rFonts w:ascii="Tahoma" w:hAnsi="Tahoma" w:cs="Tahoma"/>
                <w:sz w:val="21"/>
                <w:szCs w:val="21"/>
              </w:rPr>
              <w:t xml:space="preserve">iniciativa de reconciliar consigo o mundo. Ele imputou a Jesus Cristo as transgressões do ser humano. Jesus Cristo na cruz pagou a nossa dívida e nos agraciou com o perdão e a reconciliação. </w:t>
            </w:r>
          </w:p>
          <w:p w:rsidR="00000000" w:rsidRDefault="00152B41">
            <w:pPr>
              <w:shd w:val="clear" w:color="auto" w:fill="FDE9D9"/>
              <w:jc w:val="both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O perdão que Deus nos oferece não só </w:t>
            </w:r>
            <w:proofErr w:type="gramStart"/>
            <w:r>
              <w:rPr>
                <w:rFonts w:ascii="Tahoma" w:hAnsi="Tahoma" w:cs="Tahoma"/>
                <w:sz w:val="21"/>
                <w:szCs w:val="21"/>
              </w:rPr>
              <w:t>perdoa,</w:t>
            </w:r>
            <w:proofErr w:type="gramEnd"/>
            <w:r>
              <w:rPr>
                <w:rFonts w:ascii="Tahoma" w:hAnsi="Tahoma" w:cs="Tahoma"/>
                <w:sz w:val="21"/>
                <w:szCs w:val="21"/>
              </w:rPr>
              <w:t xml:space="preserve"> como também capacit</w:t>
            </w:r>
            <w:r>
              <w:rPr>
                <w:rFonts w:ascii="Tahoma" w:hAnsi="Tahoma" w:cs="Tahoma"/>
                <w:sz w:val="21"/>
                <w:szCs w:val="21"/>
              </w:rPr>
              <w:t xml:space="preserve">a o perdoado a perdoar e reconciliar. Deus nos confia sua palavra reconciliadora para que diariamente possamos exercitar este dom uns com os outros. </w:t>
            </w:r>
          </w:p>
          <w:p w:rsidR="00000000" w:rsidRDefault="00152B41">
            <w:pPr>
              <w:shd w:val="clear" w:color="auto" w:fill="FDE9D9"/>
              <w:jc w:val="both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A palavra reconciliadora que Deus nos oferece em Cristo Jesus cria novos mundos. Ela renova corações. Ela </w:t>
            </w:r>
            <w:r>
              <w:rPr>
                <w:rFonts w:ascii="Tahoma" w:hAnsi="Tahoma" w:cs="Tahoma"/>
                <w:sz w:val="21"/>
                <w:szCs w:val="21"/>
              </w:rPr>
              <w:t xml:space="preserve">nos faz voltar a sorrir depois de ter chorado. Ela cria novas mentalidades. Ela faz da comunidade de fé uma comunidade aberta e acolhedora para viver reconciliação num mundo violento e desumano. Ela nos faz voltar a viver em paz depois de ter perdoado. </w:t>
            </w:r>
          </w:p>
          <w:p w:rsidR="00000000" w:rsidRDefault="00152B41">
            <w:pPr>
              <w:shd w:val="clear" w:color="auto" w:fill="FDE9D9"/>
              <w:jc w:val="both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A </w:t>
            </w:r>
            <w:r>
              <w:rPr>
                <w:rFonts w:ascii="Tahoma" w:hAnsi="Tahoma" w:cs="Tahoma"/>
                <w:sz w:val="21"/>
                <w:szCs w:val="21"/>
              </w:rPr>
              <w:t>palavra reconciliadora de Deus é como uma luz no meio da noite escura. Ela acende a chama da fé e da esperança num mundo marcado pelo ódio. Ela nos ajuda a construir pontes de amor, paz e solidariedade. Ela nos dá a força para servir, para transformar o ód</w:t>
            </w:r>
            <w:r>
              <w:rPr>
                <w:rFonts w:ascii="Tahoma" w:hAnsi="Tahoma" w:cs="Tahoma"/>
                <w:sz w:val="21"/>
                <w:szCs w:val="21"/>
              </w:rPr>
              <w:t xml:space="preserve">io em paz. </w:t>
            </w:r>
          </w:p>
          <w:p w:rsidR="00000000" w:rsidRDefault="00152B41">
            <w:pPr>
              <w:shd w:val="clear" w:color="auto" w:fill="FDE9D9"/>
              <w:jc w:val="both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Vamos deixar-nos renovar por esta palavra da reconciliação. Vamos experimentar, no dia-a-dia, o poder da reconciliação que nos é dado por Deus em Cristo Jesus. Amém.  </w:t>
            </w:r>
          </w:p>
          <w:p w:rsidR="00000000" w:rsidRDefault="00152B41">
            <w:pPr>
              <w:shd w:val="clear" w:color="auto" w:fill="FDE9D9"/>
              <w:spacing w:line="312" w:lineRule="auto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Vice Pastor Sinodal Ernani Ropke</w:t>
            </w:r>
          </w:p>
        </w:tc>
      </w:tr>
      <w:tr w:rsidR="00000000" w:rsidTr="00B936E4">
        <w:trPr>
          <w:tblCellSpacing w:w="15" w:type="dxa"/>
          <w:jc w:val="center"/>
        </w:trPr>
        <w:tc>
          <w:tcPr>
            <w:tcW w:w="107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00000" w:rsidRDefault="00152B41">
            <w:pPr>
              <w:pStyle w:val="Ttulo1"/>
              <w:shd w:val="clear" w:color="auto" w:fill="92D050"/>
              <w:spacing w:before="0" w:beforeAutospacing="0" w:after="0" w:afterAutospacing="0"/>
              <w:jc w:val="center"/>
              <w:divId w:val="1323312252"/>
              <w:rPr>
                <w:rStyle w:val="Forte"/>
                <w:rFonts w:ascii="Book Antiqua" w:hAnsi="Book Antiqua"/>
                <w:b/>
                <w:bCs/>
                <w:smallCaps/>
                <w:spacing w:val="20"/>
                <w:sz w:val="32"/>
                <w:szCs w:val="32"/>
              </w:rPr>
            </w:pPr>
            <w:r>
              <w:rPr>
                <w:rStyle w:val="Forte"/>
                <w:rFonts w:ascii="Book Antiqua" w:eastAsia="Times New Roman" w:hAnsi="Book Antiqua"/>
                <w:b/>
                <w:bCs/>
                <w:smallCaps/>
                <w:spacing w:val="20"/>
                <w:sz w:val="32"/>
                <w:szCs w:val="32"/>
              </w:rPr>
              <w:t xml:space="preserve">Meditação Publicada no </w:t>
            </w:r>
            <w:proofErr w:type="gramStart"/>
            <w:r>
              <w:rPr>
                <w:rStyle w:val="Forte"/>
                <w:rFonts w:ascii="Book Antiqua" w:eastAsia="Times New Roman" w:hAnsi="Book Antiqua"/>
                <w:b/>
                <w:bCs/>
                <w:smallCaps/>
                <w:spacing w:val="20"/>
                <w:sz w:val="32"/>
                <w:szCs w:val="32"/>
              </w:rPr>
              <w:t>Portal Luteranos</w:t>
            </w:r>
            <w:proofErr w:type="gramEnd"/>
          </w:p>
          <w:p w:rsidR="00000000" w:rsidRDefault="00152B41">
            <w:pPr>
              <w:spacing w:after="120"/>
              <w:jc w:val="center"/>
              <w:rPr>
                <w:b/>
                <w:bCs/>
                <w:i/>
                <w:iCs/>
              </w:rPr>
            </w:pPr>
            <w:r>
              <w:rPr>
                <w:rFonts w:ascii="Book Antiqua" w:hAnsi="Book Antiqua"/>
                <w:b/>
                <w:bCs/>
                <w:i/>
                <w:iCs/>
                <w:smallCaps/>
              </w:rPr>
              <w:t>Ministros e Ministras no Sínodo Sudeste – IECLB</w:t>
            </w:r>
          </w:p>
          <w:p w:rsidR="00000000" w:rsidRDefault="00152B41">
            <w:pPr>
              <w:pStyle w:val="Ttulo1"/>
              <w:spacing w:after="75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Quando a bíblia não exala perfume</w:t>
            </w:r>
          </w:p>
          <w:p w:rsidR="00000000" w:rsidRDefault="00152B41">
            <w:pPr>
              <w:pStyle w:val="Ttulo1"/>
              <w:spacing w:before="0" w:beforeAutospacing="0" w:after="0" w:afterAutospacing="0"/>
              <w:jc w:val="both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Há um grupo de pessoas que, vivendo na modernidade científica das tecnologias atuais, lê a bíblia na tela do celular, do </w:t>
            </w:r>
            <w:proofErr w:type="spellStart"/>
            <w:r>
              <w:rPr>
                <w:rFonts w:eastAsia="Times New Roman"/>
                <w:sz w:val="21"/>
                <w:szCs w:val="21"/>
              </w:rPr>
              <w:t>tablet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 xml:space="preserve"> ou do </w:t>
            </w:r>
            <w:r>
              <w:rPr>
                <w:rFonts w:eastAsia="Times New Roman"/>
                <w:sz w:val="21"/>
                <w:szCs w:val="21"/>
              </w:rPr>
              <w:t>computador. Por estes dias estou pensando a esse respeito: A leitura da bíblia sem o manuseio das páginas da bíblia. Algo semelhante acontece quando alguém assiste um culto através da tela da televisão. Numa época atual que cultua o individualismo e a comp</w:t>
            </w:r>
            <w:r>
              <w:rPr>
                <w:rFonts w:eastAsia="Times New Roman"/>
                <w:sz w:val="21"/>
                <w:szCs w:val="21"/>
              </w:rPr>
              <w:t xml:space="preserve">etição perdemos bastante a dimensão comunitária da fé em Cristo. </w:t>
            </w:r>
          </w:p>
          <w:p w:rsidR="00000000" w:rsidRDefault="00152B41">
            <w:pPr>
              <w:pStyle w:val="Ttulo1"/>
              <w:spacing w:before="0" w:beforeAutospacing="0" w:after="0" w:afterAutospacing="0"/>
              <w:jc w:val="right"/>
              <w:rPr>
                <w:rFonts w:ascii="Century Gothic" w:eastAsia="Times New Roman" w:hAnsi="Century Gothic"/>
                <w:color w:val="215868"/>
                <w:sz w:val="20"/>
                <w:szCs w:val="20"/>
              </w:rPr>
            </w:pPr>
            <w:hyperlink r:id="rId9" w:history="1">
              <w:r>
                <w:rPr>
                  <w:rStyle w:val="Hyperlink"/>
                  <w:rFonts w:ascii="Century Gothic" w:eastAsia="Times New Roman" w:hAnsi="Century Gothic"/>
                  <w:sz w:val="20"/>
                  <w:szCs w:val="20"/>
                </w:rPr>
                <w:t>Leia a meditação &gt;&gt;&gt;</w:t>
              </w:r>
            </w:hyperlink>
          </w:p>
          <w:p w:rsidR="00000000" w:rsidRDefault="00152B41">
            <w:pPr>
              <w:pStyle w:val="Ttulo1"/>
              <w:spacing w:before="0" w:beforeAutospacing="0" w:after="0" w:afterAutospacing="0"/>
              <w:rPr>
                <w:rFonts w:ascii="Arial" w:eastAsia="Times New Roman" w:hAnsi="Arial" w:cs="Arial"/>
                <w:b w:val="0"/>
                <w:bCs w:val="0"/>
                <w:color w:val="215868"/>
                <w:sz w:val="22"/>
                <w:szCs w:val="22"/>
              </w:rPr>
            </w:pPr>
          </w:p>
        </w:tc>
      </w:tr>
      <w:tr w:rsidR="00000000" w:rsidTr="00B936E4">
        <w:trPr>
          <w:tblCellSpacing w:w="15" w:type="dxa"/>
          <w:jc w:val="center"/>
        </w:trPr>
        <w:tc>
          <w:tcPr>
            <w:tcW w:w="107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00000" w:rsidRDefault="00152B41">
            <w:pPr>
              <w:pStyle w:val="Ttulo1"/>
              <w:shd w:val="clear" w:color="auto" w:fill="92D050"/>
              <w:spacing w:before="0" w:beforeAutospacing="0" w:after="0" w:afterAutospacing="0"/>
              <w:jc w:val="center"/>
              <w:divId w:val="1131364078"/>
              <w:rPr>
                <w:rStyle w:val="Forte"/>
                <w:rFonts w:ascii="Book Antiqua" w:hAnsi="Book Antiqua"/>
                <w:b/>
                <w:bCs/>
                <w:smallCaps/>
                <w:spacing w:val="20"/>
                <w:sz w:val="32"/>
                <w:szCs w:val="32"/>
              </w:rPr>
            </w:pPr>
            <w:r>
              <w:rPr>
                <w:rStyle w:val="Forte"/>
                <w:rFonts w:ascii="Book Antiqua" w:eastAsia="Times New Roman" w:hAnsi="Book Antiqua"/>
                <w:b/>
                <w:bCs/>
                <w:smallCaps/>
                <w:spacing w:val="20"/>
                <w:sz w:val="32"/>
                <w:szCs w:val="32"/>
              </w:rPr>
              <w:t>Aniversários</w:t>
            </w:r>
          </w:p>
          <w:p w:rsidR="00000000" w:rsidRDefault="00152B41">
            <w:pPr>
              <w:jc w:val="center"/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  <w:i/>
                <w:iCs/>
              </w:rPr>
              <w:t xml:space="preserve">“O caminho de Deus é perfeito; a </w:t>
            </w:r>
            <w:r>
              <w:rPr>
                <w:rFonts w:ascii="Lucida Handwriting" w:hAnsi="Lucida Handwriting"/>
                <w:i/>
                <w:iCs/>
              </w:rPr>
              <w:t>palavra do Senhor é provada; ele é escudo</w:t>
            </w:r>
            <w:r>
              <w:rPr>
                <w:rFonts w:ascii="Lucida Handwriting" w:hAnsi="Lucida Handwriting"/>
                <w:i/>
                <w:iCs/>
              </w:rPr>
              <w:br/>
              <w:t> para todos que nele se refugiam”.</w:t>
            </w:r>
            <w:r>
              <w:rPr>
                <w:rFonts w:ascii="Lucida Handwriting" w:hAnsi="Lucida Handwriting"/>
              </w:rPr>
              <w:t xml:space="preserve"> Salmo 18.30</w:t>
            </w:r>
          </w:p>
          <w:p w:rsidR="00000000" w:rsidRDefault="00152B41">
            <w:pPr>
              <w:jc w:val="center"/>
            </w:pPr>
            <w:r>
              <w:t>Dia 04</w:t>
            </w:r>
            <w:proofErr w:type="gramStart"/>
            <w:r>
              <w:t xml:space="preserve">  </w:t>
            </w:r>
            <w:proofErr w:type="gramEnd"/>
            <w:r>
              <w:t>- Matheus de Matos Wirth</w:t>
            </w:r>
          </w:p>
          <w:p w:rsidR="00000000" w:rsidRDefault="00152B41">
            <w:pPr>
              <w:jc w:val="center"/>
            </w:pPr>
            <w:r>
              <w:rPr>
                <w:color w:val="215868"/>
              </w:rPr>
              <w:t xml:space="preserve">                     </w:t>
            </w:r>
            <w:r>
              <w:t>Dia 05 - Pastor Márcio Simões da Costa</w:t>
            </w:r>
          </w:p>
          <w:p w:rsidR="00000000" w:rsidRDefault="00152B4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posOffset>176530</wp:posOffset>
                  </wp:positionV>
                  <wp:extent cx="926465" cy="902970"/>
                  <wp:effectExtent l="19050" t="0" r="6985" b="0"/>
                  <wp:wrapSquare wrapText="bothSides"/>
                  <wp:docPr id="4" name="Imagem 4" descr="Cegonh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 descr="Cegonh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465" cy="902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>Dia 08 - Pastora Célia Gil Pereira</w:t>
            </w:r>
          </w:p>
          <w:p w:rsidR="00000000" w:rsidRDefault="00152B41">
            <w:pPr>
              <w:jc w:val="center"/>
              <w:rPr>
                <w:color w:val="215868"/>
              </w:rPr>
            </w:pPr>
            <w:r>
              <w:rPr>
                <w:color w:val="215868"/>
              </w:rPr>
              <w:t xml:space="preserve">           </w:t>
            </w:r>
            <w:r>
              <w:t xml:space="preserve">Dia 08 - </w:t>
            </w:r>
            <w:proofErr w:type="spellStart"/>
            <w:r>
              <w:t>Katja</w:t>
            </w:r>
            <w:proofErr w:type="spellEnd"/>
            <w:r>
              <w:t xml:space="preserve"> de Matos Wir</w:t>
            </w:r>
            <w:r>
              <w:t>th</w:t>
            </w:r>
          </w:p>
          <w:p w:rsidR="00000000" w:rsidRDefault="00152B41">
            <w:pPr>
              <w:jc w:val="center"/>
              <w:rPr>
                <w:rFonts w:ascii="Arial" w:hAnsi="Arial" w:cs="Arial"/>
                <w:color w:val="215868"/>
              </w:rPr>
            </w:pPr>
          </w:p>
          <w:p w:rsidR="00000000" w:rsidRDefault="00152B41">
            <w:pPr>
              <w:rPr>
                <w:rFonts w:ascii="Arial" w:hAnsi="Arial" w:cs="Arial"/>
                <w:color w:val="215868"/>
              </w:rPr>
            </w:pPr>
            <w:r>
              <w:rPr>
                <w:rFonts w:ascii="Arial" w:hAnsi="Arial" w:cs="Arial"/>
                <w:color w:val="215868"/>
              </w:rPr>
              <w:t xml:space="preserve">O Sinodo Sudeste parabeniza a família do P. Márcio Simões da Costa </w:t>
            </w:r>
            <w:r>
              <w:rPr>
                <w:rFonts w:ascii="Arial" w:hAnsi="Arial" w:cs="Arial"/>
                <w:color w:val="215868"/>
              </w:rPr>
              <w:br/>
              <w:t xml:space="preserve">pelo nascimento do filho Martin Gerhard </w:t>
            </w:r>
            <w:proofErr w:type="spellStart"/>
            <w:r>
              <w:rPr>
                <w:rFonts w:ascii="Arial" w:hAnsi="Arial" w:cs="Arial"/>
                <w:color w:val="215868"/>
              </w:rPr>
              <w:t>Reuter</w:t>
            </w:r>
            <w:proofErr w:type="spellEnd"/>
            <w:r>
              <w:rPr>
                <w:rFonts w:ascii="Arial" w:hAnsi="Arial" w:cs="Arial"/>
                <w:color w:val="215868"/>
              </w:rPr>
              <w:t xml:space="preserve"> da Costa, em 03/06/2015.</w:t>
            </w:r>
          </w:p>
          <w:p w:rsidR="00000000" w:rsidRDefault="00152B41">
            <w:pPr>
              <w:pStyle w:val="Ttulo1"/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 w:val="0"/>
                <w:bCs w:val="0"/>
                <w:color w:val="215868"/>
                <w:sz w:val="22"/>
                <w:szCs w:val="22"/>
              </w:rPr>
            </w:pPr>
          </w:p>
        </w:tc>
      </w:tr>
      <w:tr w:rsidR="00000000" w:rsidTr="00B936E4">
        <w:trPr>
          <w:tblCellSpacing w:w="15" w:type="dxa"/>
          <w:jc w:val="center"/>
        </w:trPr>
        <w:tc>
          <w:tcPr>
            <w:tcW w:w="107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52B41">
            <w:pPr>
              <w:shd w:val="clear" w:color="auto" w:fill="92D050"/>
              <w:jc w:val="center"/>
              <w:divId w:val="940261182"/>
              <w:rPr>
                <w:rStyle w:val="Forte"/>
                <w:rFonts w:ascii="Book Antiqua" w:hAnsi="Book Antiqua"/>
                <w:smallCaps/>
                <w:spacing w:val="20"/>
                <w:sz w:val="32"/>
                <w:szCs w:val="32"/>
              </w:rPr>
            </w:pPr>
            <w:r>
              <w:rPr>
                <w:rStyle w:val="Forte"/>
                <w:rFonts w:ascii="Book Antiqua" w:hAnsi="Book Antiqua"/>
                <w:smallCaps/>
                <w:spacing w:val="20"/>
                <w:sz w:val="32"/>
                <w:szCs w:val="32"/>
              </w:rPr>
              <w:t>Comunicando...</w:t>
            </w:r>
          </w:p>
          <w:p w:rsidR="00000000" w:rsidRDefault="00152B41">
            <w:pPr>
              <w:jc w:val="center"/>
              <w:rPr>
                <w:color w:val="215868"/>
              </w:rPr>
            </w:pPr>
          </w:p>
          <w:p w:rsidR="00000000" w:rsidRDefault="00152B41">
            <w:pPr>
              <w:autoSpaceDE w:val="0"/>
              <w:autoSpaceDN w:val="0"/>
              <w:jc w:val="center"/>
              <w:rPr>
                <w:rFonts w:ascii="Arial" w:hAnsi="Arial" w:cs="Arial"/>
                <w:color w:val="21586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posOffset>128905</wp:posOffset>
                  </wp:positionV>
                  <wp:extent cx="1080135" cy="742950"/>
                  <wp:effectExtent l="19050" t="0" r="5715" b="0"/>
                  <wp:wrapSquare wrapText="bothSides"/>
                  <wp:docPr id="3" name="Imagem 2" descr="est.jp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est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135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color w:val="548DD4"/>
              </w:rPr>
              <w:t> </w:t>
            </w:r>
          </w:p>
          <w:p w:rsidR="00000000" w:rsidRDefault="00152B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 vestibular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da Faculdades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EST será no dia 14/06 e acontece através de prova única de redação. Após, os candidatos realizam uma avaliação específica com relação ao curso pretendido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00000" w:rsidRDefault="00152B41">
            <w:pPr>
              <w:rPr>
                <w:rFonts w:ascii="Arial" w:hAnsi="Arial" w:cs="Arial"/>
                <w:color w:val="215868"/>
              </w:rPr>
            </w:pPr>
            <w:r>
              <w:rPr>
                <w:rFonts w:ascii="Arial" w:hAnsi="Arial" w:cs="Arial"/>
                <w:color w:val="215868"/>
              </w:rPr>
              <w:t>&lt;&lt;&lt;clique na imagem</w:t>
            </w:r>
          </w:p>
          <w:p w:rsidR="00000000" w:rsidRDefault="00152B41">
            <w:pPr>
              <w:rPr>
                <w:rFonts w:ascii="Arial" w:hAnsi="Arial" w:cs="Arial"/>
                <w:color w:val="215868"/>
              </w:rPr>
            </w:pPr>
          </w:p>
        </w:tc>
      </w:tr>
      <w:tr w:rsidR="00000000" w:rsidTr="00B936E4">
        <w:trPr>
          <w:tblCellSpacing w:w="15" w:type="dxa"/>
          <w:jc w:val="center"/>
        </w:trPr>
        <w:tc>
          <w:tcPr>
            <w:tcW w:w="10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000000" w:rsidRDefault="00152B41">
            <w:pPr>
              <w:spacing w:before="120"/>
              <w:jc w:val="center"/>
              <w:divId w:val="1462115972"/>
              <w:rPr>
                <w:b/>
                <w:bCs/>
                <w:i/>
                <w:iCs/>
                <w:color w:val="215868"/>
              </w:rPr>
            </w:pPr>
            <w:hyperlink r:id="rId13" w:history="1">
              <w:r>
                <w:rPr>
                  <w:rStyle w:val="Hyperlink"/>
                  <w:b/>
                  <w:bCs/>
                  <w:sz w:val="24"/>
                  <w:szCs w:val="24"/>
                  <w:u w:val="none"/>
                </w:rPr>
                <w:t xml:space="preserve">Notícias das Comunidades e Paróquias do Sinodo Sudeste publicadas no </w:t>
              </w:r>
              <w:proofErr w:type="gramStart"/>
              <w:r>
                <w:rPr>
                  <w:rStyle w:val="Hyperlink"/>
                  <w:b/>
                  <w:bCs/>
                  <w:sz w:val="24"/>
                  <w:szCs w:val="24"/>
                  <w:u w:val="none"/>
                </w:rPr>
                <w:t>Portal Luteranos</w:t>
              </w:r>
              <w:proofErr w:type="gramEnd"/>
            </w:hyperlink>
            <w:r>
              <w:rPr>
                <w:b/>
                <w:bCs/>
                <w:color w:val="215868"/>
                <w:sz w:val="24"/>
                <w:szCs w:val="24"/>
              </w:rPr>
              <w:t xml:space="preserve">  - </w:t>
            </w:r>
            <w:r>
              <w:rPr>
                <w:b/>
                <w:bCs/>
                <w:i/>
                <w:iCs/>
                <w:color w:val="4F6228"/>
              </w:rPr>
              <w:t xml:space="preserve">Alguns destaques </w:t>
            </w:r>
            <w:r>
              <w:rPr>
                <w:b/>
                <w:bCs/>
                <w:i/>
                <w:iCs/>
                <w:color w:val="215868"/>
              </w:rPr>
              <w:t>da Semana</w:t>
            </w:r>
            <w:r>
              <w:rPr>
                <w:b/>
                <w:bCs/>
                <w:i/>
                <w:iCs/>
                <w:color w:val="4F6228"/>
              </w:rPr>
              <w:t>:</w:t>
            </w:r>
          </w:p>
          <w:p w:rsidR="00000000" w:rsidRDefault="00152B41">
            <w:pPr>
              <w:rPr>
                <w:rFonts w:ascii="Arial" w:hAnsi="Arial" w:cs="Arial"/>
                <w:i/>
                <w:iCs/>
                <w:color w:val="215868"/>
              </w:rPr>
            </w:pPr>
          </w:p>
          <w:p w:rsidR="00000000" w:rsidRDefault="00152B41">
            <w:pPr>
              <w:rPr>
                <w:rFonts w:ascii="Cambria" w:hAnsi="Cambria"/>
                <w:i/>
                <w:iCs/>
                <w:color w:val="243F60"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color w:val="243F60"/>
                <w:sz w:val="20"/>
                <w:szCs w:val="20"/>
              </w:rPr>
              <w:t xml:space="preserve">15/07/2015  </w:t>
            </w:r>
            <w:hyperlink r:id="rId14" w:history="1"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>RUMO AOS 500 ANOS DA REFOR</w:t>
              </w:r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>MA MARTIN LUTHER</w:t>
              </w:r>
            </w:hyperlink>
          </w:p>
          <w:p w:rsidR="00000000" w:rsidRDefault="00152B41" w:rsidP="00B936E4">
            <w:pPr>
              <w:rPr>
                <w:rFonts w:ascii="Cambria" w:hAnsi="Cambria"/>
                <w:i/>
                <w:iCs/>
                <w:color w:val="243F60"/>
                <w:sz w:val="20"/>
                <w:szCs w:val="20"/>
              </w:rPr>
            </w:pPr>
          </w:p>
        </w:tc>
      </w:tr>
      <w:tr w:rsidR="00000000" w:rsidTr="00B936E4">
        <w:trPr>
          <w:tblCellSpacing w:w="15" w:type="dxa"/>
          <w:jc w:val="center"/>
        </w:trPr>
        <w:tc>
          <w:tcPr>
            <w:tcW w:w="106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52B41">
            <w:pPr>
              <w:rPr>
                <w:rFonts w:ascii="Calibri" w:hAnsi="Calibri" w:cs="Calibri"/>
                <w:i/>
                <w:iCs/>
                <w:sz w:val="2"/>
                <w:szCs w:val="2"/>
              </w:rPr>
            </w:pPr>
            <w:r>
              <w:rPr>
                <w:sz w:val="2"/>
                <w:szCs w:val="2"/>
              </w:rPr>
              <w:t> </w:t>
            </w:r>
          </w:p>
          <w:p w:rsidR="00000000" w:rsidRDefault="00152B41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i/>
                <w:iCs/>
                <w:color w:val="404040"/>
              </w:rPr>
              <w:t xml:space="preserve">As edições do Boletim Semanal estão na página do Sínodo </w:t>
            </w:r>
            <w:proofErr w:type="gramStart"/>
            <w:r>
              <w:rPr>
                <w:rFonts w:ascii="Calibri" w:hAnsi="Calibri" w:cs="Calibri"/>
                <w:i/>
                <w:iCs/>
                <w:color w:val="404040"/>
              </w:rPr>
              <w:t>Sudeste no portal Luteranos</w:t>
            </w:r>
            <w:proofErr w:type="gramEnd"/>
            <w:r>
              <w:rPr>
                <w:rFonts w:ascii="Calibri" w:hAnsi="Calibri" w:cs="Calibri"/>
                <w:i/>
                <w:iCs/>
                <w:color w:val="404040"/>
              </w:rPr>
              <w:t xml:space="preserve">. </w:t>
            </w:r>
            <w:hyperlink r:id="rId15" w:history="1">
              <w:r>
                <w:rPr>
                  <w:rStyle w:val="Hyperlink"/>
                  <w:rFonts w:ascii="Calibri" w:hAnsi="Calibri" w:cs="Calibri"/>
                  <w:i/>
                  <w:iCs/>
                </w:rPr>
                <w:t>CLIQUE AQUI</w:t>
              </w:r>
            </w:hyperlink>
            <w:r>
              <w:rPr>
                <w:rFonts w:ascii="Calibri" w:hAnsi="Calibri" w:cs="Calibri"/>
                <w:i/>
                <w:iCs/>
                <w:color w:val="40404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  <w:br/>
            </w:r>
            <w:r>
              <w:rPr>
                <w:rFonts w:ascii="Calibri" w:hAnsi="Calibri" w:cs="Calibri"/>
                <w:sz w:val="18"/>
                <w:szCs w:val="18"/>
              </w:rPr>
              <w:t xml:space="preserve">Você </w:t>
            </w:r>
            <w:r>
              <w:rPr>
                <w:rFonts w:ascii="Calibri" w:hAnsi="Calibri" w:cs="Calibri"/>
                <w:sz w:val="18"/>
                <w:szCs w:val="18"/>
              </w:rPr>
              <w:t>está recebendo este Boletim Semanal por estar cadastrado em nosso Banco de Dados.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 xml:space="preserve">Caso não queira mais receber este Boletim, por favor, clique </w:t>
            </w:r>
            <w:hyperlink r:id="rId16" w:tgtFrame="_blank" w:history="1">
              <w:r>
                <w:rPr>
                  <w:rStyle w:val="Forte"/>
                  <w:rFonts w:ascii="Calibri" w:hAnsi="Calibri" w:cs="Calibri"/>
                  <w:color w:val="0000FF"/>
                  <w:sz w:val="18"/>
                  <w:szCs w:val="18"/>
                  <w:u w:val="single"/>
                </w:rPr>
                <w:t>aqui</w:t>
              </w:r>
            </w:hyperlink>
            <w:r>
              <w:rPr>
                <w:rFonts w:ascii="Calibri" w:hAnsi="Calibri" w:cs="Calibri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 xml:space="preserve">Caso desejar alterar ou incluir novo endereço de e-mail para receber este Boletim, clique </w:t>
            </w:r>
            <w:hyperlink r:id="rId17" w:tgtFrame="_blank" w:history="1">
              <w:r>
                <w:rPr>
                  <w:rStyle w:val="Forte"/>
                  <w:rFonts w:ascii="Calibri" w:hAnsi="Calibri" w:cs="Calibri"/>
                  <w:color w:val="0000FF"/>
                  <w:sz w:val="18"/>
                  <w:szCs w:val="18"/>
                  <w:u w:val="single"/>
                </w:rPr>
                <w:t>aqui</w:t>
              </w:r>
            </w:hyperlink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52B41">
            <w:r>
              <w:t> </w:t>
            </w:r>
          </w:p>
        </w:tc>
      </w:tr>
      <w:tr w:rsidR="00000000" w:rsidTr="00B936E4">
        <w:trPr>
          <w:tblCellSpacing w:w="15" w:type="dxa"/>
          <w:jc w:val="center"/>
        </w:trPr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52B4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4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52B4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52B4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152B41" w:rsidRDefault="00152B41">
      <w:pPr>
        <w:jc w:val="center"/>
        <w:rPr>
          <w:rFonts w:ascii="Times New Roman" w:hAnsi="Times New Roman"/>
          <w:sz w:val="24"/>
          <w:szCs w:val="24"/>
        </w:rPr>
      </w:pPr>
    </w:p>
    <w:sectPr w:rsidR="00152B41">
      <w:pgSz w:w="12240" w:h="15840"/>
      <w:pgMar w:top="1417" w:right="1701" w:bottom="1417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hyphenationZone w:val="420"/>
  <w:noPunctuationKerning/>
  <w:characterSpacingControl w:val="doNotCompress"/>
  <w:compat>
    <w:doNotExpandShiftReturn/>
  </w:compat>
  <w:rsids>
    <w:rsidRoot w:val="00A20899"/>
    <w:rsid w:val="00152B41"/>
    <w:rsid w:val="00A20899"/>
    <w:rsid w:val="00B93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Theme="minorHAnsi" w:hAnsi="Verdana"/>
      <w:sz w:val="22"/>
      <w:szCs w:val="22"/>
    </w:rPr>
  </w:style>
  <w:style w:type="paragraph" w:styleId="Ttulo1">
    <w:name w:val="heading 1"/>
    <w:basedOn w:val="Normal"/>
    <w:link w:val="Ttulo1Char"/>
    <w:uiPriority w:val="9"/>
    <w:qFormat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Ttulo4">
    <w:name w:val="heading 4"/>
    <w:basedOn w:val="Normal"/>
    <w:link w:val="Ttulo4Char"/>
    <w:uiPriority w:val="9"/>
    <w:qFormat/>
    <w:pPr>
      <w:keepNext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tulo6">
    <w:name w:val="heading 6"/>
    <w:basedOn w:val="Normal"/>
    <w:link w:val="Ttulo6Char"/>
    <w:uiPriority w:val="9"/>
    <w:qFormat/>
    <w:pPr>
      <w:keepNext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Pr>
      <w:color w:val="800080"/>
      <w:u w:val="single"/>
    </w:rPr>
  </w:style>
  <w:style w:type="character" w:customStyle="1" w:styleId="Ttulo1Char">
    <w:name w:val="Título 1 Char"/>
    <w:basedOn w:val="Fontepargpadro"/>
    <w:link w:val="Ttulo1"/>
    <w:uiPriority w:val="9"/>
    <w:locked/>
    <w:rPr>
      <w:rFonts w:ascii="Times New Roman" w:hAnsi="Times New Roman" w:cs="Times New Roman" w:hint="default"/>
      <w:b/>
      <w:bCs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Pr>
      <w:rFonts w:ascii="Cambria" w:hAnsi="Cambria" w:hint="default"/>
      <w:b/>
      <w:bCs/>
      <w:i/>
      <w:iCs/>
      <w:color w:val="4F81BD"/>
    </w:rPr>
  </w:style>
  <w:style w:type="character" w:customStyle="1" w:styleId="Ttulo6Char">
    <w:name w:val="Título 6 Char"/>
    <w:basedOn w:val="Fontepargpadro"/>
    <w:link w:val="Ttulo6"/>
    <w:uiPriority w:val="9"/>
    <w:semiHidden/>
    <w:locked/>
    <w:rPr>
      <w:rFonts w:ascii="Cambria" w:hAnsi="Cambria" w:hint="default"/>
      <w:i/>
      <w:iCs/>
      <w:color w:val="243F60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Pr>
      <w:rFonts w:ascii="Tahoma" w:hAnsi="Tahoma" w:cs="Tahoma" w:hint="default"/>
    </w:rPr>
  </w:style>
  <w:style w:type="paragraph" w:styleId="PargrafodaLista">
    <w:name w:val="List Paragraph"/>
    <w:basedOn w:val="Normal"/>
    <w:uiPriority w:val="34"/>
    <w:semiHidden/>
    <w:qFormat/>
    <w:pPr>
      <w:spacing w:after="200" w:line="276" w:lineRule="auto"/>
      <w:ind w:left="720"/>
    </w:pPr>
    <w:rPr>
      <w:rFonts w:ascii="Calibri" w:hAnsi="Calibri" w:cs="Calibri"/>
    </w:rPr>
  </w:style>
  <w:style w:type="paragraph" w:customStyle="1" w:styleId="Default">
    <w:name w:val="Default"/>
    <w:basedOn w:val="Normal"/>
    <w:uiPriority w:val="99"/>
    <w:semiHidden/>
    <w:pPr>
      <w:autoSpaceDE w:val="0"/>
      <w:autoSpaceDN w:val="0"/>
    </w:pPr>
    <w:rPr>
      <w:rFonts w:ascii="Century Gothic" w:hAnsi="Century Gothic"/>
      <w:color w:val="000000"/>
      <w:sz w:val="24"/>
      <w:szCs w:val="24"/>
    </w:rPr>
  </w:style>
  <w:style w:type="character" w:customStyle="1" w:styleId="estilodeemail25">
    <w:name w:val="EstiloDeEmail25"/>
    <w:aliases w:val="EstiloDeEmail25"/>
    <w:basedOn w:val="Fontepargpadro"/>
    <w:semiHidden/>
    <w:personal/>
    <w:rPr>
      <w:rFonts w:ascii="Verdana" w:hAnsi="Verdana" w:hint="default"/>
      <w:color w:val="auto"/>
    </w:rPr>
  </w:style>
  <w:style w:type="character" w:customStyle="1" w:styleId="estilodeemail26">
    <w:name w:val="EstiloDeEmail26"/>
    <w:aliases w:val="EstiloDeEmail26"/>
    <w:basedOn w:val="Fontepargpadro"/>
    <w:semiHidden/>
    <w:personal/>
    <w:rPr>
      <w:rFonts w:ascii="Verdana" w:hAnsi="Verdana" w:hint="default"/>
      <w:color w:val="auto"/>
      <w:spacing w:val="0"/>
      <w:position w:val="0"/>
    </w:rPr>
  </w:style>
  <w:style w:type="character" w:customStyle="1" w:styleId="apple-converted-space">
    <w:name w:val="apple-converted-space"/>
    <w:basedOn w:val="Fontepargpadro"/>
  </w:style>
  <w:style w:type="character" w:customStyle="1" w:styleId="estilodeemail28">
    <w:name w:val="EstiloDeEmail28"/>
    <w:aliases w:val="EstiloDeEmail2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9">
    <w:name w:val="EstiloDeEmail29"/>
    <w:aliases w:val="EstiloDeEmail2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30">
    <w:name w:val="EstiloDeEmail30"/>
    <w:aliases w:val="EstiloDeEmail30"/>
    <w:basedOn w:val="Fontepargpadro"/>
    <w:semiHidden/>
    <w:personal/>
    <w:rPr>
      <w:rFonts w:ascii="Verdana" w:hAnsi="Verdana" w:hint="default"/>
      <w:color w:val="auto"/>
      <w:spacing w:val="0"/>
      <w:position w:val="0"/>
    </w:rPr>
  </w:style>
  <w:style w:type="character" w:customStyle="1" w:styleId="estilodeemail31">
    <w:name w:val="EstiloDeEmail31"/>
    <w:aliases w:val="EstiloDeEmail3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32">
    <w:name w:val="EstiloDeEmail32"/>
    <w:aliases w:val="EstiloDeEmail32"/>
    <w:basedOn w:val="Fontepargpadro"/>
    <w:semiHidden/>
    <w:personal/>
    <w:rPr>
      <w:rFonts w:ascii="Verdana" w:hAnsi="Verdana" w:hint="default"/>
      <w:color w:val="auto"/>
      <w:spacing w:val="0"/>
      <w:position w:val="0"/>
    </w:rPr>
  </w:style>
  <w:style w:type="character" w:customStyle="1" w:styleId="estilodeemail33">
    <w:name w:val="EstiloDeEmail33"/>
    <w:aliases w:val="EstiloDeEmail33"/>
    <w:basedOn w:val="Fontepargpadro"/>
    <w:semiHidden/>
    <w:personal/>
    <w:rPr>
      <w:rFonts w:ascii="Verdana" w:hAnsi="Verdana" w:hint="default"/>
      <w:color w:val="auto"/>
      <w:spacing w:val="0"/>
      <w:position w:val="0"/>
    </w:rPr>
  </w:style>
  <w:style w:type="character" w:customStyle="1" w:styleId="estilodeemail34">
    <w:name w:val="EstiloDeEmail34"/>
    <w:aliases w:val="EstiloDeEmail3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35">
    <w:name w:val="EstiloDeEmail35"/>
    <w:aliases w:val="EstiloDeEmail3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36">
    <w:name w:val="EstiloDeEmail36"/>
    <w:aliases w:val="EstiloDeEmail3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37">
    <w:name w:val="EstiloDeEmail37"/>
    <w:aliases w:val="EstiloDeEmail3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38">
    <w:name w:val="EstiloDeEmail38"/>
    <w:aliases w:val="EstiloDeEmail3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39">
    <w:name w:val="EstiloDeEmail39"/>
    <w:aliases w:val="EstiloDeEmail3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40">
    <w:name w:val="EstiloDeEmail40"/>
    <w:aliases w:val="EstiloDeEmail4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41">
    <w:name w:val="EstiloDeEmail41"/>
    <w:aliases w:val="EstiloDeEmail4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42">
    <w:name w:val="EstiloDeEmail42"/>
    <w:aliases w:val="EstiloDeEmail4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43">
    <w:name w:val="EstiloDeEmail43"/>
    <w:aliases w:val="EstiloDeEmail4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44">
    <w:name w:val="EstiloDeEmail44"/>
    <w:aliases w:val="EstiloDeEmail4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45">
    <w:name w:val="EstiloDeEmail45"/>
    <w:aliases w:val="EstiloDeEmail4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46">
    <w:name w:val="EstiloDeEmail46"/>
    <w:aliases w:val="EstiloDeEmail4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47">
    <w:name w:val="EstiloDeEmail47"/>
    <w:aliases w:val="EstiloDeEmail4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48">
    <w:name w:val="EstiloDeEmail48"/>
    <w:aliases w:val="EstiloDeEmail4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49">
    <w:name w:val="EstiloDeEmail49"/>
    <w:aliases w:val="EstiloDeEmail4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50">
    <w:name w:val="EstiloDeEmail50"/>
    <w:aliases w:val="EstiloDeEmail5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51">
    <w:name w:val="EstiloDeEmail51"/>
    <w:aliases w:val="EstiloDeEmail5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52">
    <w:name w:val="EstiloDeEmail52"/>
    <w:aliases w:val="EstiloDeEmail5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53">
    <w:name w:val="EstiloDeEmail53"/>
    <w:aliases w:val="EstiloDeEmail5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54">
    <w:name w:val="EstiloDeEmail54"/>
    <w:aliases w:val="EstiloDeEmail5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55">
    <w:name w:val="EstiloDeEmail55"/>
    <w:aliases w:val="EstiloDeEmail5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56">
    <w:name w:val="EstiloDeEmail56"/>
    <w:aliases w:val="EstiloDeEmail5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57">
    <w:name w:val="EstiloDeEmail57"/>
    <w:aliases w:val="EstiloDeEmail5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58">
    <w:name w:val="EstiloDeEmail58"/>
    <w:aliases w:val="EstiloDeEmail5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59">
    <w:name w:val="EstiloDeEmail59"/>
    <w:aliases w:val="EstiloDeEmail5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60">
    <w:name w:val="EstiloDeEmail60"/>
    <w:aliases w:val="EstiloDeEmail6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61">
    <w:name w:val="EstiloDeEmail61"/>
    <w:aliases w:val="EstiloDeEmail6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62">
    <w:name w:val="EstiloDeEmail62"/>
    <w:aliases w:val="EstiloDeEmail6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63">
    <w:name w:val="EstiloDeEmail63"/>
    <w:aliases w:val="EstiloDeEmail6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64">
    <w:name w:val="EstiloDeEmail64"/>
    <w:aliases w:val="EstiloDeEmail6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65">
    <w:name w:val="EstiloDeEmail65"/>
    <w:aliases w:val="EstiloDeEmail6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66">
    <w:name w:val="EstiloDeEmail66"/>
    <w:aliases w:val="EstiloDeEmail6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67">
    <w:name w:val="EstiloDeEmail67"/>
    <w:aliases w:val="EstiloDeEmail6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68">
    <w:name w:val="EstiloDeEmail68"/>
    <w:aliases w:val="EstiloDeEmail6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69">
    <w:name w:val="EstiloDeEmail69"/>
    <w:aliases w:val="EstiloDeEmail6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70">
    <w:name w:val="EstiloDeEmail70"/>
    <w:aliases w:val="EstiloDeEmail7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71">
    <w:name w:val="EstiloDeEmail71"/>
    <w:aliases w:val="EstiloDeEmail7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72">
    <w:name w:val="EstiloDeEmail72"/>
    <w:aliases w:val="EstiloDeEmail7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73">
    <w:name w:val="EstiloDeEmail73"/>
    <w:aliases w:val="EstiloDeEmail7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74">
    <w:name w:val="EstiloDeEmail74"/>
    <w:aliases w:val="EstiloDeEmail7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75">
    <w:name w:val="EstiloDeEmail75"/>
    <w:aliases w:val="EstiloDeEmail7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76">
    <w:name w:val="EstiloDeEmail76"/>
    <w:aliases w:val="EstiloDeEmail7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77">
    <w:name w:val="EstiloDeEmail77"/>
    <w:aliases w:val="EstiloDeEmail7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78">
    <w:name w:val="EstiloDeEmail78"/>
    <w:aliases w:val="EstiloDeEmail7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79">
    <w:name w:val="EstiloDeEmail79"/>
    <w:aliases w:val="EstiloDeEmail7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80">
    <w:name w:val="EstiloDeEmail80"/>
    <w:aliases w:val="EstiloDeEmail8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81">
    <w:name w:val="EstiloDeEmail81"/>
    <w:aliases w:val="EstiloDeEmail8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82">
    <w:name w:val="EstiloDeEmail82"/>
    <w:aliases w:val="EstiloDeEmail8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83">
    <w:name w:val="EstiloDeEmail83"/>
    <w:aliases w:val="EstiloDeEmail8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84">
    <w:name w:val="EstiloDeEmail84"/>
    <w:aliases w:val="EstiloDeEmail8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85">
    <w:name w:val="EstiloDeEmail85"/>
    <w:aliases w:val="EstiloDeEmail8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86">
    <w:name w:val="EstiloDeEmail86"/>
    <w:aliases w:val="EstiloDeEmail8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87">
    <w:name w:val="EstiloDeEmail87"/>
    <w:aliases w:val="EstiloDeEmail8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88">
    <w:name w:val="EstiloDeEmail88"/>
    <w:aliases w:val="EstiloDeEmail8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89">
    <w:name w:val="EstiloDeEmail89"/>
    <w:aliases w:val="EstiloDeEmail8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90">
    <w:name w:val="EstiloDeEmail90"/>
    <w:aliases w:val="EstiloDeEmail9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91">
    <w:name w:val="EstiloDeEmail91"/>
    <w:aliases w:val="EstiloDeEmail9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92">
    <w:name w:val="EstiloDeEmail92"/>
    <w:aliases w:val="EstiloDeEmail9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93">
    <w:name w:val="EstiloDeEmail93"/>
    <w:aliases w:val="EstiloDeEmail9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94">
    <w:name w:val="EstiloDeEmail94"/>
    <w:aliases w:val="EstiloDeEmail9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95">
    <w:name w:val="EstiloDeEmail95"/>
    <w:aliases w:val="EstiloDeEmail9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96">
    <w:name w:val="EstiloDeEmail96"/>
    <w:aliases w:val="EstiloDeEmail9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97">
    <w:name w:val="EstiloDeEmail97"/>
    <w:aliases w:val="EstiloDeEmail9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98">
    <w:name w:val="EstiloDeEmail98"/>
    <w:aliases w:val="EstiloDeEmail9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99">
    <w:name w:val="EstiloDeEmail99"/>
    <w:aliases w:val="EstiloDeEmail9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00">
    <w:name w:val="EstiloDeEmail100"/>
    <w:aliases w:val="EstiloDeEmail10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01">
    <w:name w:val="EstiloDeEmail101"/>
    <w:aliases w:val="EstiloDeEmail10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02">
    <w:name w:val="EstiloDeEmail102"/>
    <w:aliases w:val="EstiloDeEmail10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03">
    <w:name w:val="EstiloDeEmail103"/>
    <w:aliases w:val="EstiloDeEmail10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04">
    <w:name w:val="EstiloDeEmail104"/>
    <w:aliases w:val="EstiloDeEmail10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05">
    <w:name w:val="EstiloDeEmail105"/>
    <w:aliases w:val="EstiloDeEmail10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06">
    <w:name w:val="EstiloDeEmail106"/>
    <w:aliases w:val="EstiloDeEmail10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07">
    <w:name w:val="EstiloDeEmail107"/>
    <w:aliases w:val="EstiloDeEmail10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08">
    <w:name w:val="EstiloDeEmail108"/>
    <w:aliases w:val="EstiloDeEmail10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09">
    <w:name w:val="EstiloDeEmail109"/>
    <w:aliases w:val="EstiloDeEmail10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10">
    <w:name w:val="EstiloDeEmail110"/>
    <w:aliases w:val="EstiloDeEmail11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11">
    <w:name w:val="EstiloDeEmail111"/>
    <w:aliases w:val="EstiloDeEmail11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12">
    <w:name w:val="EstiloDeEmail112"/>
    <w:aliases w:val="EstiloDeEmail11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13">
    <w:name w:val="EstiloDeEmail113"/>
    <w:aliases w:val="EstiloDeEmail11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14">
    <w:name w:val="EstiloDeEmail114"/>
    <w:aliases w:val="EstiloDeEmail114"/>
    <w:basedOn w:val="Fontepargpadro"/>
    <w:semiHidden/>
    <w:personal/>
    <w:rPr>
      <w:rFonts w:ascii="Arial" w:hAnsi="Arial" w:cs="Arial" w:hint="default"/>
      <w:color w:val="215868"/>
    </w:rPr>
  </w:style>
  <w:style w:type="character" w:styleId="Forte">
    <w:name w:val="Strong"/>
    <w:basedOn w:val="Fontepargpadro"/>
    <w:uiPriority w:val="22"/>
    <w:qFormat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48941">
      <w:marLeft w:val="0"/>
      <w:marRight w:val="0"/>
      <w:marTop w:val="0"/>
      <w:marBottom w:val="0"/>
      <w:div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divBdr>
    </w:div>
    <w:div w:id="241303707">
      <w:marLeft w:val="0"/>
      <w:marRight w:val="0"/>
      <w:marTop w:val="0"/>
      <w:marBottom w:val="0"/>
      <w:div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divBdr>
    </w:div>
    <w:div w:id="900597917">
      <w:marLeft w:val="0"/>
      <w:marRight w:val="0"/>
      <w:marTop w:val="0"/>
      <w:marBottom w:val="0"/>
      <w:div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divBdr>
    </w:div>
    <w:div w:id="940261182">
      <w:marLeft w:val="0"/>
      <w:marRight w:val="0"/>
      <w:marTop w:val="0"/>
      <w:marBottom w:val="0"/>
      <w:div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divBdr>
    </w:div>
    <w:div w:id="1131364078">
      <w:marLeft w:val="0"/>
      <w:marRight w:val="0"/>
      <w:marTop w:val="0"/>
      <w:marBottom w:val="0"/>
      <w:div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divBdr>
    </w:div>
    <w:div w:id="1323312252">
      <w:marLeft w:val="0"/>
      <w:marRight w:val="0"/>
      <w:marTop w:val="0"/>
      <w:marBottom w:val="0"/>
      <w:div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divBdr>
    </w:div>
    <w:div w:id="1462115972">
      <w:marLeft w:val="0"/>
      <w:marRight w:val="0"/>
      <w:marTop w:val="0"/>
      <w:marBottom w:val="0"/>
      <w:div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divBdr>
    </w:div>
    <w:div w:id="2002002067">
      <w:marLeft w:val="0"/>
      <w:marRight w:val="0"/>
      <w:marTop w:val="0"/>
      <w:marBottom w:val="0"/>
      <w:div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uteranos.com.br/conteudo_organizacao/sudeste/plano-nacional-de-ofertas-da-ieclb-para-2015-sinodo-sudeste" TargetMode="External"/><Relationship Id="rId13" Type="http://schemas.openxmlformats.org/officeDocument/2006/relationships/hyperlink" Target="http://www.luteranos.com.br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5.jpeg"/><Relationship Id="rId17" Type="http://schemas.openxmlformats.org/officeDocument/2006/relationships/hyperlink" Target="mailto:sinodosudeste@luteranos.com.br?subject=Atera%C3%A7%C3%A3o%20/%20Inclus%C3%A3o%20de%20cadastro%20do%20Boletim%20Semanal&amp;body=Favor%20alterar%20/%20incluir%20o%20cadastro%20para%20recebimento%20do%20Boletim%20Semanal.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inodosudeste@luteranos.com.br?subject=Cancelamento%20de%20Boletim&amp;body=Favor%20cancelar%20o%20envio%20do%20Boletim%20Semanal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est.edu.br/noticias/visualiza/vestibular-de-inverno-faculdades-est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luteranos.com.br/conteudo_organizacao/sudeste/boletim-semanal-ano-2015" TargetMode="Externa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hyperlink" Target="http://luteranos.com.br/organizacao/sudeste" TargetMode="External"/><Relationship Id="rId9" Type="http://schemas.openxmlformats.org/officeDocument/2006/relationships/hyperlink" Target="http://luteranos.com.br/conteudo/quando-a-biblia-nao-exala-perfume" TargetMode="External"/><Relationship Id="rId14" Type="http://schemas.openxmlformats.org/officeDocument/2006/relationships/hyperlink" Target="http://www.luteranos.com.br/eventos/cantareira-sao-paulo-sp/amigo-das-criancas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940</Words>
  <Characters>5081</Characters>
  <Application>Microsoft Office Word</Application>
  <DocSecurity>0</DocSecurity>
  <Lines>42</Lines>
  <Paragraphs>12</Paragraphs>
  <ScaleCrop>false</ScaleCrop>
  <Company/>
  <LinksUpToDate>false</LinksUpToDate>
  <CharactersWithSpaces>6009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2015-06-08T13:57:00Z</dcterms:created>
  <dcterms:modified xsi:type="dcterms:W3CDTF">2015-06-08T13:57:00Z</dcterms:modified>
</cp:coreProperties>
</file>